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C92AA8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3396A">
        <w:rPr>
          <w:rFonts w:ascii="Times New Roman" w:hAnsi="Times New Roman" w:cs="Times New Roman"/>
          <w:sz w:val="20"/>
          <w:szCs w:val="20"/>
        </w:rPr>
        <w:t xml:space="preserve">24 марта </w:t>
      </w:r>
      <w:r w:rsidR="0052592B" w:rsidRPr="0052592B">
        <w:rPr>
          <w:rFonts w:ascii="Times New Roman" w:hAnsi="Times New Roman" w:cs="Times New Roman"/>
          <w:sz w:val="20"/>
          <w:szCs w:val="20"/>
        </w:rPr>
        <w:t>202</w:t>
      </w:r>
      <w:r w:rsidR="0063396A">
        <w:rPr>
          <w:rFonts w:ascii="Times New Roman" w:hAnsi="Times New Roman" w:cs="Times New Roman"/>
          <w:sz w:val="20"/>
          <w:szCs w:val="20"/>
        </w:rPr>
        <w:t>2</w:t>
      </w:r>
      <w:r w:rsidR="0052592B"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C92AA8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</w:t>
      </w:r>
      <w:r w:rsidR="0063396A">
        <w:rPr>
          <w:rFonts w:ascii="Times New Roman" w:hAnsi="Times New Roman" w:cs="Times New Roman"/>
          <w:sz w:val="20"/>
          <w:szCs w:val="20"/>
        </w:rPr>
        <w:t>27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2AA8" w:rsidRDefault="00BC7C27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тандарт государственной услуги </w:t>
      </w:r>
    </w:p>
    <w:p w:rsidR="00BC7C27" w:rsidRDefault="00C92AA8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«</w:t>
      </w:r>
      <w:r w:rsidRPr="00C92AA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направления пациентам на госпитализацию в стационар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63396A" w:rsidRDefault="0063396A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141"/>
        <w:gridCol w:w="5679"/>
      </w:tblGrid>
      <w:tr w:rsidR="0063396A" w:rsidRPr="0063396A" w:rsidTr="0063396A">
        <w:trPr>
          <w:trHeight w:val="28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убъекты здравоохранения</w:t>
            </w:r>
          </w:p>
        </w:tc>
      </w:tr>
      <w:tr w:rsidR="0063396A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Субъекты здравоохранения, веб-портал "электронного правительства"</w:t>
            </w:r>
          </w:p>
        </w:tc>
      </w:tr>
      <w:tr w:rsidR="0063396A" w:rsidRPr="0063396A" w:rsidTr="0063396A">
        <w:trPr>
          <w:trHeight w:val="27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в течение 1 (одного) рабочего дня; время сдачи – 30 минут.</w:t>
            </w:r>
          </w:p>
        </w:tc>
      </w:tr>
      <w:tr w:rsidR="0063396A" w:rsidRPr="0063396A" w:rsidTr="0063396A">
        <w:trPr>
          <w:trHeight w:val="5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Форма оказания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электронная (частично автоматизированная) и (или) бумажная</w:t>
            </w:r>
          </w:p>
        </w:tc>
      </w:tr>
      <w:tr w:rsidR="0063396A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направление на госпитализацию в стационар, выданное по форме 001-3/у, утвержденной </w:t>
            </w:r>
            <w:hyperlink r:id="rId4" w:anchor="z4" w:history="1">
              <w:r w:rsidRPr="0063396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 № ҚР ДСМ-175/2020, либо мотивированный ответ об отказе в оказании государственной услуги;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обращении через портал "электронного правительства" результат оказания государственной услуги направляется в личный кабинет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в форме электронного документа подписанного ЭЦП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96A" w:rsidRPr="0063396A" w:rsidTr="0063396A">
        <w:trPr>
          <w:trHeight w:val="14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взимаемой с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3396A" w:rsidRPr="0063396A" w:rsidTr="0063396A">
        <w:trPr>
          <w:trHeight w:val="197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после окончания рабочего времени, в выходные и праздничные дни).</w:t>
            </w:r>
          </w:p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396A" w:rsidRPr="0063396A" w:rsidTr="0063396A">
        <w:trPr>
          <w:trHeight w:val="39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z361"/>
            <w:bookmarkEnd w:id="1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удостоверение личности, либо электронный документ из сервиса цифровых документов (для идентификации);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z362"/>
            <w:bookmarkEnd w:id="2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2) направление специалиста первичной медико-санитарной помощи или медицинской организации;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z363"/>
            <w:bookmarkEnd w:id="3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z364"/>
            <w:bookmarkEnd w:id="4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через портал "электронного правительства":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" w:name="z365"/>
            <w:bookmarkEnd w:id="5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63396A" w:rsidRPr="0063396A" w:rsidTr="0063396A">
        <w:trPr>
          <w:trHeight w:val="83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услугополучателем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услуги, и (или) данных (сведений), содержащихся в них;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несоответствие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Стандартом.</w:t>
            </w:r>
          </w:p>
        </w:tc>
      </w:tr>
      <w:tr w:rsidR="0063396A" w:rsidRPr="0063396A" w:rsidTr="0063396A">
        <w:trPr>
          <w:trHeight w:val="36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56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396A" w:rsidRPr="0063396A" w:rsidRDefault="0063396A" w:rsidP="0063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6" w:name="z368"/>
            <w:bookmarkEnd w:id="6"/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7" w:name="z369"/>
            <w:bookmarkEnd w:id="7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339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Услугополучатель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63396A">
              <w:rPr>
                <w:rFonts w:ascii="Times New Roman" w:hAnsi="Times New Roman" w:cs="Times New Roman"/>
                <w:sz w:val="24"/>
                <w:szCs w:val="24"/>
              </w:rPr>
              <w:t>, а также Единого контакт-центра "1414", 8-800-080-7777</w:t>
            </w:r>
          </w:p>
        </w:tc>
      </w:tr>
    </w:tbl>
    <w:p w:rsidR="00BC7C27" w:rsidRPr="0063396A" w:rsidRDefault="00BC7C27" w:rsidP="0063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7C27" w:rsidRPr="0063396A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97"/>
    <w:rsid w:val="004214F1"/>
    <w:rsid w:val="00465419"/>
    <w:rsid w:val="0052592B"/>
    <w:rsid w:val="00585897"/>
    <w:rsid w:val="0063396A"/>
    <w:rsid w:val="00707883"/>
    <w:rsid w:val="009E67B0"/>
    <w:rsid w:val="00BC7C27"/>
    <w:rsid w:val="00C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53F"/>
  <w15:chartTrackingRefBased/>
  <w15:docId w15:val="{BCF2A1BA-6752-4ABC-846A-8014466C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V200002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2022-02-15T10:54:00Z</dcterms:created>
  <dcterms:modified xsi:type="dcterms:W3CDTF">2022-06-23T11:32:00Z</dcterms:modified>
</cp:coreProperties>
</file>