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18" w:rsidRPr="00CB0872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Утвержден Наблюдательный советом</w:t>
      </w:r>
    </w:p>
    <w:p w:rsidR="00FA1418" w:rsidRPr="00CB0872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ГКП </w:t>
      </w:r>
      <w:r w:rsidR="002C11CC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на ПХВ «Городская поликлиника №29</w:t>
      </w: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» У</w:t>
      </w:r>
      <w:r w:rsidR="002C11CC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О</w:t>
      </w: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З г. Алматы </w:t>
      </w:r>
    </w:p>
    <w:p w:rsidR="00FA1418" w:rsidRPr="00CB0872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«_____» _____________ 20___ г.</w:t>
      </w:r>
    </w:p>
    <w:p w:rsidR="00FA1418" w:rsidRPr="00CB0872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«УТВЕРЖДАЮ»</w:t>
      </w:r>
    </w:p>
    <w:p w:rsidR="00FA1418" w:rsidRPr="00CB0872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Главный врач ГКП на ПХВ </w:t>
      </w:r>
    </w:p>
    <w:p w:rsidR="00FA1418" w:rsidRPr="00CB0872" w:rsidRDefault="002C11CC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«Городская поликлиника №29</w:t>
      </w:r>
      <w:r w:rsidR="00FA1418"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» У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О</w:t>
      </w:r>
      <w:r w:rsidR="00FA1418"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З г. Алматы </w:t>
      </w:r>
    </w:p>
    <w:p w:rsidR="00FA1418" w:rsidRPr="00CB0872" w:rsidRDefault="002C11CC" w:rsidP="00FA141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____________________Садыкова</w:t>
      </w:r>
      <w:r w:rsidR="00FA1418"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А</w:t>
      </w:r>
      <w:r w:rsidR="00FA1418"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М</w:t>
      </w:r>
      <w:r w:rsidR="00FA1418" w:rsidRPr="00CB0872">
        <w:rPr>
          <w:rFonts w:ascii="Times New Roman" w:eastAsia="Times New Roman" w:hAnsi="Times New Roman" w:cs="Times New Roman"/>
          <w:b/>
          <w:color w:val="000000"/>
          <w:spacing w:val="2"/>
          <w:lang w:val="ru-RU" w:eastAsia="tr-TR"/>
        </w:rPr>
        <w:t>.</w:t>
      </w:r>
    </w:p>
    <w:p w:rsidR="00FA1418" w:rsidRPr="00FA1418" w:rsidRDefault="00FA1418" w:rsidP="00FA1418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EB1C2B" w:rsidTr="00EB1C2B">
        <w:tc>
          <w:tcPr>
            <w:tcW w:w="9854" w:type="dxa"/>
            <w:shd w:val="clear" w:color="auto" w:fill="auto"/>
          </w:tcPr>
          <w:p w:rsidR="00EB1C2B" w:rsidRPr="00EB1C2B" w:rsidRDefault="00EB1C2B" w:rsidP="00067E8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ru-RU" w:eastAsia="tr-TR"/>
              </w:rPr>
            </w:pPr>
          </w:p>
        </w:tc>
      </w:tr>
    </w:tbl>
    <w:p w:rsidR="00FA1418" w:rsidRDefault="000F4BD0" w:rsidP="00067E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Правила информационно</w:t>
      </w:r>
      <w:r w:rsidR="00415C1F" w:rsidRPr="009B6F7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го наполнения интернет-ресурсов</w:t>
      </w:r>
      <w:r w:rsidR="00406EC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 </w:t>
      </w:r>
    </w:p>
    <w:p w:rsidR="00067E88" w:rsidRDefault="00FA1418" w:rsidP="00067E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</w:pPr>
      <w:r w:rsidRPr="00FA141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ГКП на ПХВ «Городская поликлиника №</w:t>
      </w:r>
      <w:r w:rsidR="002C11C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29</w:t>
      </w:r>
      <w:r w:rsidRPr="00FA141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» У</w:t>
      </w:r>
      <w:r w:rsidR="002C11C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О</w:t>
      </w:r>
      <w:r w:rsidRPr="00FA141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tr-TR"/>
        </w:rPr>
        <w:t>З г. Алматы</w:t>
      </w:r>
    </w:p>
    <w:p w:rsidR="00FA1418" w:rsidRPr="009B6F7B" w:rsidRDefault="00FA1418" w:rsidP="00067E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</w:pPr>
    </w:p>
    <w:p w:rsidR="00067E88" w:rsidRPr="009B6F7B" w:rsidRDefault="000F4BD0" w:rsidP="00067E88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Настоящие</w:t>
      </w:r>
      <w:r w:rsidR="00406E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 </w:t>
      </w:r>
      <w:r w:rsidR="00067E88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Правила информационного наполнения интернет-ресурсов </w:t>
      </w:r>
      <w:r w:rsid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ГКП на 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ПХВ «Городская поликлиника №29</w:t>
      </w:r>
      <w:r w:rsid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» УЗ г. Алматы</w:t>
      </w:r>
      <w:r w:rsidR="00067E88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разработан на основе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Правил информационного наполнения интернет-ресурсов государственных органов (далее – Правила)</w:t>
      </w:r>
      <w:r w:rsidR="00067E88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,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Закона Республики Казахстан «Об информатизации» и определяют порядок информационного наполнения </w:t>
      </w:r>
      <w:bookmarkStart w:id="0" w:name="z10"/>
      <w:bookmarkEnd w:id="0"/>
      <w:r w:rsid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официального сайта ГКП 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на ПХВ «Городская поликлиника №29</w:t>
      </w:r>
      <w:r w:rsid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» У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</w:t>
      </w:r>
      <w:r w:rsid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З г. Алматы</w:t>
      </w:r>
    </w:p>
    <w:p w:rsidR="00067E88" w:rsidRPr="009B6F7B" w:rsidRDefault="000F4BD0" w:rsidP="00067E88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В настоящих Правилах используются следующие основные понятия:</w:t>
      </w:r>
      <w:bookmarkStart w:id="1" w:name="z97"/>
      <w:bookmarkEnd w:id="1"/>
    </w:p>
    <w:p w:rsidR="00067E88" w:rsidRPr="009B6F7B" w:rsidRDefault="000F4BD0" w:rsidP="00067E8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  <w:bookmarkStart w:id="2" w:name="z98"/>
      <w:bookmarkEnd w:id="2"/>
    </w:p>
    <w:p w:rsidR="00067E88" w:rsidRPr="009B6F7B" w:rsidRDefault="000F4BD0" w:rsidP="00067E8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информация с ограниченным доступом – информация, отнесенная к государственнымсекретам,личной,семейной,врачебной,банковской,коммерческойи иным охраняемым законом тайнам, а также служебная информация с пометкой «Для служебного пользования»;</w:t>
      </w:r>
      <w:bookmarkStart w:id="3" w:name="z99"/>
      <w:bookmarkEnd w:id="3"/>
    </w:p>
    <w:p w:rsidR="00067E88" w:rsidRPr="009B6F7B" w:rsidRDefault="000F4BD0" w:rsidP="00067E8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блог-платформа первых руководителей – компонент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r w:rsidRPr="009B6F7B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val="ru-RU" w:eastAsia="tr-TR"/>
        </w:rPr>
        <w:t>веб</w:t>
      </w:r>
      <w:r w:rsidR="00067E88" w:rsidRPr="009B6F7B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val="ru-RU" w:eastAsia="tr-TR"/>
        </w:rPr>
        <w:t>-</w:t>
      </w:r>
      <w:r w:rsidRPr="009B6F7B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val="ru-RU" w:eastAsia="tr-TR"/>
        </w:rPr>
        <w:t>портала</w:t>
      </w:r>
      <w:r w:rsidR="002C11CC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val="ru-RU" w:eastAsia="tr-TR"/>
        </w:rPr>
        <w:t xml:space="preserve">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«электронного правительства», обеспечивающий возможность направления гражданами запросов и получения ответов на них от первых руководителей </w:t>
      </w:r>
      <w:r w:rsidR="00511885" w:rsidRPr="009B6F7B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;</w:t>
      </w:r>
      <w:bookmarkStart w:id="4" w:name="z100"/>
      <w:bookmarkEnd w:id="4"/>
    </w:p>
    <w:p w:rsidR="00067E88" w:rsidRPr="009B6F7B" w:rsidRDefault="000F4BD0" w:rsidP="00067E8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динамическая информация – информация, отражающая текущую деятельность </w:t>
      </w:r>
      <w:r w:rsidR="00511885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, имеющая временный характер (перспективное развитие, актуальные события, приоритетные направления);</w:t>
      </w:r>
      <w:bookmarkStart w:id="5" w:name="z101"/>
      <w:bookmarkEnd w:id="5"/>
    </w:p>
    <w:p w:rsidR="00067E88" w:rsidRPr="009B6F7B" w:rsidRDefault="000F4BD0" w:rsidP="00067E8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статическая информация – информация, отражающая внутреннюю деятельность </w:t>
      </w:r>
      <w:r w:rsidR="00511885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, имеющая постоянный (справочный) характер (нормативные правовые акты, структура, положение </w:t>
      </w:r>
      <w:r w:rsidR="00511885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, информация по освоению бюджета).</w:t>
      </w:r>
      <w:bookmarkStart w:id="6" w:name="z11"/>
      <w:bookmarkEnd w:id="6"/>
    </w:p>
    <w:p w:rsidR="00BC64CB" w:rsidRPr="009B6F7B" w:rsidRDefault="000F4BD0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Структура интернет-ресурса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r w:rsidR="00415C1F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</w:t>
      </w:r>
      <w:r w:rsidR="00067E88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интернет-ресурса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r w:rsidR="00511885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организаций здравоохранения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и составу, размещаемых электронных информационных ресурсов, указанных в </w:t>
      </w:r>
      <w:hyperlink r:id="rId7" w:anchor="z24" w:history="1">
        <w:r w:rsidRPr="009B6F7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ru-RU" w:eastAsia="tr-TR"/>
          </w:rPr>
          <w:t>приложении 1</w:t>
        </w:r>
      </w:hyperlink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 к настоящим Правилам, а также иной информации, имеющей отношение к деятельности </w:t>
      </w:r>
      <w:r w:rsidR="00067E88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, за исключением информации с ограниченным доступом.</w:t>
      </w:r>
      <w:bookmarkStart w:id="7" w:name="z12"/>
      <w:bookmarkStart w:id="8" w:name="z13"/>
      <w:bookmarkStart w:id="9" w:name="z14"/>
      <w:bookmarkStart w:id="10" w:name="z16"/>
      <w:bookmarkEnd w:id="7"/>
      <w:bookmarkEnd w:id="8"/>
      <w:bookmarkEnd w:id="9"/>
      <w:bookmarkEnd w:id="10"/>
    </w:p>
    <w:p w:rsidR="00BC64CB" w:rsidRPr="009B6F7B" w:rsidRDefault="00BC64CB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Организации здравоохранения </w:t>
      </w:r>
      <w:r w:rsidR="000F4BD0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имеют блог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первого </w:t>
      </w:r>
      <w:r w:rsidR="000F4BD0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руководител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я</w:t>
      </w:r>
      <w:r w:rsidR="000F4BD0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для предоставления гражданам возможности подавать обращения руководител</w:t>
      </w:r>
      <w:r w:rsid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ю с размещением ответа согласно </w:t>
      </w:r>
      <w:hyperlink r:id="rId8" w:anchor="z48" w:history="1">
        <w:r w:rsidR="000F4BD0" w:rsidRPr="009B6F7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ru-RU" w:eastAsia="tr-TR"/>
          </w:rPr>
          <w:t>Закона</w:t>
        </w:r>
      </w:hyperlink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r w:rsidR="000F4BD0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Республики Казахстан от 12 января 2007 года «О порядке рассмотрения обращений физических и юридических лиц»</w:t>
      </w:r>
      <w:bookmarkStart w:id="11" w:name="z17"/>
      <w:bookmarkEnd w:id="11"/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.</w:t>
      </w:r>
    </w:p>
    <w:p w:rsidR="00045542" w:rsidRPr="00045542" w:rsidRDefault="002C11CC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Информационные источники </w:t>
      </w:r>
      <w:r w:rsidR="000F4BD0" w:rsidRP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интернет-ресурса</w:t>
      </w:r>
      <w:r w:rsidR="00406E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 </w:t>
      </w:r>
      <w:r w:rsidR="00511885" w:rsidRPr="00045542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организаций здравоохранения</w:t>
      </w:r>
      <w:r w:rsidR="00406EC9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 </w:t>
      </w:r>
      <w:r w:rsidR="000F4BD0" w:rsidRP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составляют материалы, разработанные и представленные соответствующими структурными подразделениями</w:t>
      </w:r>
      <w:bookmarkStart w:id="12" w:name="z18"/>
      <w:bookmarkEnd w:id="12"/>
      <w:r w:rsid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, </w:t>
      </w:r>
      <w:r w:rsidR="00045542" w:rsidRP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на государственном </w:t>
      </w:r>
      <w:r w:rsid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языке,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r w:rsid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идентично на </w:t>
      </w:r>
      <w:r w:rsidR="00045542" w:rsidRP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русском </w:t>
      </w:r>
      <w:r w:rsid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и </w:t>
      </w:r>
      <w:r w:rsidR="00045542" w:rsidRP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других языках</w:t>
      </w:r>
      <w:r w:rsidR="000455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при необходимости.</w:t>
      </w:r>
    </w:p>
    <w:p w:rsidR="00BC64CB" w:rsidRPr="009B6F7B" w:rsidRDefault="000F4BD0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lastRenderedPageBreak/>
        <w:t>Электронные информационные ресурсы, размещаемые на интернет-ресурсах</w:t>
      </w:r>
      <w:r w:rsidR="00406E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 </w:t>
      </w:r>
      <w:r w:rsidR="00511885" w:rsidRPr="009B6F7B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организаций 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, подразделяются на содержащие динамическую и статическую информацию.</w:t>
      </w:r>
      <w:bookmarkStart w:id="13" w:name="z19"/>
      <w:bookmarkEnd w:id="13"/>
    </w:p>
    <w:p w:rsidR="00BC64CB" w:rsidRPr="009B6F7B" w:rsidRDefault="000F4BD0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Статическая информация на интернет-ресурсах</w:t>
      </w:r>
      <w:r w:rsidR="00406E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 </w:t>
      </w:r>
      <w:r w:rsidR="00511885" w:rsidRPr="009B6F7B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организаций здравоохранения</w:t>
      </w:r>
      <w:r w:rsidR="00406EC9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tr-TR"/>
        </w:rPr>
        <w:t> 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обновляется по мере необходимости.</w:t>
      </w:r>
      <w:bookmarkStart w:id="14" w:name="z20"/>
      <w:bookmarkEnd w:id="14"/>
    </w:p>
    <w:p w:rsidR="00BC64CB" w:rsidRPr="009B6F7B" w:rsidRDefault="000F4BD0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Динамическая информация, кроме новостных сообщений, обновляется по мере поступления новой информации, но не позднее трех рабочих дней.</w:t>
      </w:r>
      <w:bookmarkStart w:id="15" w:name="z21"/>
      <w:bookmarkEnd w:id="15"/>
    </w:p>
    <w:p w:rsidR="00BC64CB" w:rsidRPr="009B6F7B" w:rsidRDefault="000F4BD0" w:rsidP="00BC64CB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Новостные сообщения размещаются ежедневно</w:t>
      </w:r>
      <w:r w:rsidR="00BC64CB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. 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При размещении новостных сообщений обеспечивается соответствие тематики новостных сообщений сфере </w:t>
      </w:r>
      <w:r w:rsidR="00EC66A0"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здравоохранения</w:t>
      </w: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. 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  <w:bookmarkStart w:id="16" w:name="z22"/>
      <w:bookmarkEnd w:id="16"/>
    </w:p>
    <w:p w:rsidR="00F00858" w:rsidRDefault="000F4BD0" w:rsidP="00F00858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Доменное имя</w:t>
      </w:r>
      <w:r w:rsidR="002C11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 </w:t>
      </w:r>
      <w:bookmarkStart w:id="17" w:name="_GoBack"/>
      <w:bookmarkEnd w:id="17"/>
      <w:r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интернет-ресурса содержит короткие запоминающиеся име</w:t>
      </w:r>
      <w:r w:rsidR="00EC66A0"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на, ассоциирующиеся с конкретной </w:t>
      </w:r>
      <w:r w:rsidR="00F9059B"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 xml:space="preserve">, простые в написании и произношении, либо принятое сокращенное наименование </w:t>
      </w:r>
      <w:r w:rsidR="00F9059B"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организации здравоохранения</w:t>
      </w:r>
      <w:r w:rsidR="00F00858"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.</w:t>
      </w:r>
    </w:p>
    <w:p w:rsidR="00FA1418" w:rsidRPr="00FA1418" w:rsidRDefault="00FA1418" w:rsidP="00F00858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FA1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Официальный сайт Предприятия является электронным общедоступным информационным ресурсом, размещенным в глобальной сети Интернет.</w:t>
      </w:r>
    </w:p>
    <w:p w:rsidR="00F00858" w:rsidRPr="009B6F7B" w:rsidRDefault="00F00858" w:rsidP="00F00858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</w:p>
    <w:p w:rsidR="00F00858" w:rsidRPr="009B6F7B" w:rsidRDefault="00F00858" w:rsidP="00F00858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br w:type="page"/>
      </w:r>
    </w:p>
    <w:p w:rsidR="00F00858" w:rsidRPr="009B6F7B" w:rsidRDefault="000F4BD0" w:rsidP="00067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lastRenderedPageBreak/>
        <w:t>Приложение 1</w:t>
      </w:r>
    </w:p>
    <w:p w:rsidR="00F00858" w:rsidRPr="009B6F7B" w:rsidRDefault="000F4BD0" w:rsidP="00067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к Правилам информационного</w:t>
      </w:r>
    </w:p>
    <w:p w:rsidR="00F00858" w:rsidRPr="009B6F7B" w:rsidRDefault="000F4BD0" w:rsidP="00067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наполнения интернет-ресурсов</w:t>
      </w:r>
    </w:p>
    <w:p w:rsidR="000F4BD0" w:rsidRPr="009B6F7B" w:rsidRDefault="00F00858" w:rsidP="00067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  <w:r w:rsidRPr="009B6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</w:p>
    <w:p w:rsidR="00F00858" w:rsidRPr="009B6F7B" w:rsidRDefault="00F00858" w:rsidP="00067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</w:p>
    <w:p w:rsidR="00F00858" w:rsidRPr="009B6F7B" w:rsidRDefault="000F4BD0" w:rsidP="00067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ru-RU" w:eastAsia="tr-TR"/>
        </w:rPr>
      </w:pPr>
      <w:r w:rsidRPr="009B6F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ru-RU" w:eastAsia="tr-TR"/>
        </w:rPr>
        <w:t>Структура интернет-ресурса</w:t>
      </w:r>
      <w:r w:rsidR="00F00858" w:rsidRPr="009B6F7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tr-TR"/>
        </w:rPr>
        <w:t>организаций здравоохранения</w:t>
      </w:r>
      <w:r w:rsidR="00406E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tr-TR"/>
        </w:rPr>
        <w:t xml:space="preserve"> </w:t>
      </w:r>
      <w:r w:rsidRPr="009B6F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ru-RU" w:eastAsia="tr-TR"/>
        </w:rPr>
        <w:t xml:space="preserve">и </w:t>
      </w:r>
    </w:p>
    <w:p w:rsidR="000F4BD0" w:rsidRPr="009B6F7B" w:rsidRDefault="000F4BD0" w:rsidP="00067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ru-RU" w:eastAsia="tr-TR"/>
        </w:rPr>
      </w:pPr>
      <w:r w:rsidRPr="009B6F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ru-RU" w:eastAsia="tr-TR"/>
        </w:rPr>
        <w:t>составразмещаемых электронных информационных ресурсов</w:t>
      </w:r>
    </w:p>
    <w:p w:rsidR="000F4BD0" w:rsidRPr="009B6F7B" w:rsidRDefault="000F4BD0" w:rsidP="00067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tr-TR"/>
        </w:rPr>
      </w:pPr>
    </w:p>
    <w:tbl>
      <w:tblPr>
        <w:tblW w:w="9749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311"/>
        <w:gridCol w:w="5881"/>
      </w:tblGrid>
      <w:tr w:rsidR="000F4BD0" w:rsidRPr="009B6F7B" w:rsidTr="00F00858">
        <w:trPr>
          <w:trHeight w:val="315"/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06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№</w:t>
            </w: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br/>
              <w:t>п/п</w:t>
            </w: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06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Тип информации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067E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Содержание</w:t>
            </w:r>
          </w:p>
        </w:tc>
      </w:tr>
      <w:tr w:rsidR="000F4BD0" w:rsidRPr="009B6F7B" w:rsidTr="009B6F7B">
        <w:trPr>
          <w:trHeight w:val="975"/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F4BD0" w:rsidRPr="009B6F7B" w:rsidRDefault="000F4BD0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Государственные символы Республики Казахстан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Государственный Флаг, Государственный Герб, Государственный Гимн</w:t>
            </w:r>
          </w:p>
        </w:tc>
      </w:tr>
      <w:tr w:rsidR="000F4BD0" w:rsidRPr="009B6F7B" w:rsidTr="009B6F7B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F4BD0" w:rsidRPr="009B6F7B" w:rsidRDefault="000F4BD0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BD0" w:rsidRPr="009B6F7B" w:rsidRDefault="000F4BD0" w:rsidP="00560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Общая информация о организации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059B" w:rsidRPr="009B6F7B" w:rsidRDefault="008E0B34" w:rsidP="00C97F43">
            <w:pPr>
              <w:pStyle w:val="a5"/>
              <w:numPr>
                <w:ilvl w:val="0"/>
                <w:numId w:val="5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Краткая информация об организации, </w:t>
            </w:r>
            <w:r w:rsidR="00435FA1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Полное наименование</w:t>
            </w:r>
            <w:r w:rsidR="00D94197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435FA1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Адрес</w:t>
            </w:r>
            <w:r w:rsidR="00A9610F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435FA1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Схема проезда</w:t>
            </w:r>
            <w:r w:rsidR="00A9610F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Почтовый адрес</w:t>
            </w:r>
            <w:r w:rsidR="00D94197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A9610F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Адрес электроннойпочты</w:t>
            </w:r>
            <w:r w:rsidR="00D94197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</w:t>
            </w:r>
            <w:r w:rsidR="00A9610F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Телефоны справочных служб; </w:t>
            </w:r>
            <w:r w:rsidR="00F9059B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Должны быть указаны действующие телефоны: приемной руководителя, справочной службы (колл-центр)</w:t>
            </w:r>
            <w:r w:rsidR="00F00858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–ГОБМП, платные услуги, амбулаторно-диагностические услуги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и тд.</w:t>
            </w:r>
            <w:r w:rsidR="00F00858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F9059B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приемный покой, предварительной записи, дежурного врача, </w:t>
            </w:r>
          </w:p>
          <w:p w:rsidR="00435FA1" w:rsidRPr="009B6F7B" w:rsidRDefault="00A9610F" w:rsidP="00C97F43">
            <w:pPr>
              <w:pStyle w:val="a5"/>
              <w:numPr>
                <w:ilvl w:val="0"/>
                <w:numId w:val="5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 w:eastAsia="tr-TR"/>
              </w:rPr>
              <w:t>Сведения об учредителе (учредителях)</w:t>
            </w:r>
            <w:r w:rsidR="007749A4" w:rsidRPr="009B6F7B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435FA1" w:rsidRPr="009B6F7B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 w:eastAsia="tr-TR"/>
              </w:rPr>
              <w:t>Дата государственной регистрации</w:t>
            </w:r>
            <w:r w:rsidR="00671BE8" w:rsidRPr="009B6F7B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435FA1" w:rsidRPr="009B6F7B" w:rsidRDefault="00435FA1" w:rsidP="00C97F43">
            <w:pPr>
              <w:pStyle w:val="a5"/>
              <w:numPr>
                <w:ilvl w:val="0"/>
                <w:numId w:val="5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Правила внутреннего распорядка для потребителей услуг</w:t>
            </w:r>
            <w:r w:rsidR="00671BE8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0F4BD0" w:rsidRPr="009B6F7B" w:rsidRDefault="00F9059B" w:rsidP="00C97F43">
            <w:pPr>
              <w:pStyle w:val="a5"/>
              <w:numPr>
                <w:ilvl w:val="0"/>
                <w:numId w:val="5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Внешние ссылки на сайт МЗ РК, УЗ области (города), Акимат области (города), ФОМС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Профсоюз работников здравоохранения</w:t>
            </w:r>
            <w:r w:rsidR="00671BE8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F9059B" w:rsidRPr="009B6F7B" w:rsidRDefault="00F9059B" w:rsidP="008E0B34">
            <w:pPr>
              <w:pStyle w:val="a5"/>
              <w:numPr>
                <w:ilvl w:val="0"/>
                <w:numId w:val="5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Организационная структура в форме диаграммы 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до менеджеров производственного уровня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 указанием Ф.И.О.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краткой информацией о компетенциях,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номеров телефонов и адресов электронной почты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, 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возраст</w:t>
            </w:r>
          </w:p>
        </w:tc>
      </w:tr>
      <w:tr w:rsidR="007749A4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749A4" w:rsidRPr="009B6F7B" w:rsidRDefault="007749A4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749A4" w:rsidRPr="009B6F7B" w:rsidRDefault="007749A4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 xml:space="preserve">Корпоративное управление 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749A4" w:rsidRPr="009B6F7B" w:rsidRDefault="007749A4" w:rsidP="00C97F43">
            <w:pPr>
              <w:tabs>
                <w:tab w:val="left" w:pos="538"/>
              </w:tabs>
              <w:spacing w:after="0" w:line="240" w:lineRule="auto"/>
              <w:ind w:firstLine="22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об органах управления:</w:t>
            </w:r>
          </w:p>
          <w:p w:rsidR="007749A4" w:rsidRPr="009B6F7B" w:rsidRDefault="00AA6A13" w:rsidP="00C97F43">
            <w:pPr>
              <w:pStyle w:val="a5"/>
              <w:numPr>
                <w:ilvl w:val="0"/>
                <w:numId w:val="7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Наблюдательный совет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/совет директоров:</w:t>
            </w:r>
          </w:p>
          <w:p w:rsidR="00AA6A13" w:rsidRPr="009B6F7B" w:rsidRDefault="007749A4" w:rsidP="00C97F43">
            <w:pPr>
              <w:pStyle w:val="a5"/>
              <w:numPr>
                <w:ilvl w:val="0"/>
                <w:numId w:val="8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 членах наблюдательного совета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/ совета директора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краткую биографию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включая возраст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образование, стаж,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ключевые компетенции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и фотографию (не более 3-х летней давности)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AA6A13" w:rsidRPr="009B6F7B" w:rsidRDefault="007749A4" w:rsidP="00C97F43">
            <w:pPr>
              <w:pStyle w:val="a5"/>
              <w:numPr>
                <w:ilvl w:val="0"/>
                <w:numId w:val="8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 комитетах наблюдательного совета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/совета директоров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7749A4" w:rsidRPr="009B6F7B" w:rsidRDefault="007749A4" w:rsidP="00C97F43">
            <w:pPr>
              <w:pStyle w:val="a5"/>
              <w:numPr>
                <w:ilvl w:val="0"/>
                <w:numId w:val="8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 секретаре наблюдательного совета</w:t>
            </w:r>
            <w:r w:rsidR="00C97F4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/корпоративном секретаре совета директоров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8E0B34" w:rsidRPr="009B6F7B" w:rsidRDefault="008E0B34" w:rsidP="00C97F43">
            <w:pPr>
              <w:pStyle w:val="a5"/>
              <w:numPr>
                <w:ilvl w:val="0"/>
                <w:numId w:val="8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План работы наблюдательного совета/совета директоров на соответствующий год</w:t>
            </w:r>
          </w:p>
          <w:p w:rsidR="00AA6A13" w:rsidRPr="009B6F7B" w:rsidRDefault="00C97F43" w:rsidP="00C97F43">
            <w:pPr>
              <w:pStyle w:val="a5"/>
              <w:numPr>
                <w:ilvl w:val="0"/>
                <w:numId w:val="7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Администрация (</w:t>
            </w:r>
            <w:r w:rsidR="00AA6A1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Правление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)</w:t>
            </w:r>
          </w:p>
          <w:p w:rsidR="00C97F43" w:rsidRPr="009B6F7B" w:rsidRDefault="00C97F43" w:rsidP="008E0B34">
            <w:pPr>
              <w:pStyle w:val="a5"/>
              <w:numPr>
                <w:ilvl w:val="7"/>
                <w:numId w:val="7"/>
              </w:numPr>
              <w:tabs>
                <w:tab w:val="left" w:pos="538"/>
              </w:tabs>
              <w:spacing w:after="0" w:line="240" w:lineRule="auto"/>
              <w:ind w:left="0" w:firstLine="22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первый руководитель, его заместители, ч</w:t>
            </w:r>
            <w:r w:rsidR="00AA6A1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лены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</w:t>
            </w:r>
            <w:r w:rsidR="00AA6A13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равления, 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краткую биографию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включая возраст,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образование, стаж, ключевые компетенции и 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lastRenderedPageBreak/>
              <w:t>фотографию (не более 3-х летней давности);</w:t>
            </w:r>
          </w:p>
        </w:tc>
      </w:tr>
      <w:tr w:rsidR="003869F6" w:rsidRPr="009B6F7B" w:rsidTr="00F00858">
        <w:trPr>
          <w:jc w:val="center"/>
        </w:trPr>
        <w:tc>
          <w:tcPr>
            <w:tcW w:w="286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Корпоративные документы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Основные документы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:</w:t>
            </w:r>
          </w:p>
          <w:p w:rsidR="003869F6" w:rsidRPr="009B6F7B" w:rsidRDefault="003869F6" w:rsidP="005604CD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Лицензия на осуществление медицинской деятельности</w:t>
            </w:r>
            <w:r w:rsidR="009773AE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(с приложением электронного образа документов)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3869F6" w:rsidRPr="009B6F7B" w:rsidRDefault="003869F6" w:rsidP="005604CD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Устав организации;</w:t>
            </w:r>
          </w:p>
          <w:p w:rsidR="009B6F7B" w:rsidRPr="009B6F7B" w:rsidRDefault="003869F6" w:rsidP="005604CD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Стратегия</w:t>
            </w:r>
            <w:r w:rsidR="009B6F7B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развития;</w:t>
            </w:r>
          </w:p>
          <w:p w:rsidR="003869F6" w:rsidRPr="009B6F7B" w:rsidRDefault="009B6F7B" w:rsidP="005604CD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лан</w:t>
            </w:r>
            <w:r w:rsidR="003869F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развития;</w:t>
            </w:r>
          </w:p>
          <w:p w:rsidR="003869F6" w:rsidRPr="009B6F7B" w:rsidRDefault="003869F6" w:rsidP="005604CD">
            <w:pPr>
              <w:pStyle w:val="a5"/>
              <w:numPr>
                <w:ilvl w:val="0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Реквизиты общества </w:t>
            </w:r>
          </w:p>
        </w:tc>
      </w:tr>
      <w:tr w:rsidR="003869F6" w:rsidRPr="009B6F7B" w:rsidTr="00F00858">
        <w:trPr>
          <w:jc w:val="center"/>
        </w:trPr>
        <w:tc>
          <w:tcPr>
            <w:tcW w:w="286" w:type="pct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Другие документы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:</w:t>
            </w:r>
          </w:p>
          <w:p w:rsidR="008E0B34" w:rsidRPr="009B6F7B" w:rsidRDefault="008E0B34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Классификатор внутренних нормативных документов;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Кодекс корпоративного управления;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Положение о наблюдательном совете</w:t>
            </w:r>
            <w:r w:rsidR="008E0B34"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/совете директоров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Положение о </w:t>
            </w:r>
            <w:r w:rsidR="008E0B34"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секретаре/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корпоративном секретаре;</w:t>
            </w:r>
          </w:p>
          <w:p w:rsidR="008E0B34" w:rsidRPr="009B6F7B" w:rsidRDefault="008E0B34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Положение о правлении;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выплаты вознаграждения и/или компенсации расходов членов Наблюдательного совета</w:t>
            </w:r>
            <w:r w:rsidR="008E0B34"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/Совета директоров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Положение об урегулировании корпоративных конфликтов и  конфликтов интересов;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Кодекс деловой этики; 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Инструкция по обеспечению сохранности коммерческой и служебной тайны;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Кадровая политика;</w:t>
            </w:r>
          </w:p>
          <w:p w:rsidR="008E0B34" w:rsidRPr="009B6F7B" w:rsidRDefault="003869F6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Положение об информационной политике;</w:t>
            </w:r>
          </w:p>
          <w:p w:rsidR="003869F6" w:rsidRPr="009B6F7B" w:rsidRDefault="008E0B34" w:rsidP="008E0B34">
            <w:pPr>
              <w:pStyle w:val="a5"/>
              <w:numPr>
                <w:ilvl w:val="6"/>
                <w:numId w:val="11"/>
              </w:numPr>
              <w:tabs>
                <w:tab w:val="left" w:pos="508"/>
              </w:tabs>
              <w:spacing w:after="0" w:line="240" w:lineRule="auto"/>
              <w:ind w:left="0" w:firstLine="224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Учетная политика;</w:t>
            </w:r>
          </w:p>
        </w:tc>
      </w:tr>
      <w:tr w:rsidR="003869F6" w:rsidRPr="009B6F7B" w:rsidTr="00F00858">
        <w:trPr>
          <w:jc w:val="center"/>
        </w:trPr>
        <w:tc>
          <w:tcPr>
            <w:tcW w:w="286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69F6" w:rsidRPr="009B6F7B" w:rsidRDefault="003869F6" w:rsidP="008E0B34">
            <w:pPr>
              <w:pStyle w:val="a5"/>
              <w:tabs>
                <w:tab w:val="left" w:pos="493"/>
              </w:tabs>
              <w:spacing w:after="0" w:line="240" w:lineRule="auto"/>
              <w:ind w:left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Отчеты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:</w:t>
            </w:r>
          </w:p>
          <w:p w:rsidR="003869F6" w:rsidRDefault="003869F6" w:rsidP="008E0B34">
            <w:pPr>
              <w:pStyle w:val="a5"/>
              <w:numPr>
                <w:ilvl w:val="0"/>
                <w:numId w:val="17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Отчеты </w:t>
            </w:r>
            <w:r w:rsid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Правления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об исполнении плана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развития</w:t>
            </w:r>
            <w:r w:rsid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(годовые, полугодовые)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; </w:t>
            </w:r>
          </w:p>
          <w:p w:rsidR="009B6F7B" w:rsidRPr="009B6F7B" w:rsidRDefault="009B6F7B" w:rsidP="009B6F7B">
            <w:pPr>
              <w:pStyle w:val="a5"/>
              <w:numPr>
                <w:ilvl w:val="0"/>
                <w:numId w:val="17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Годовая финансовая отчетность;</w:t>
            </w:r>
          </w:p>
          <w:p w:rsidR="009B6F7B" w:rsidRDefault="009B6F7B" w:rsidP="009B6F7B">
            <w:pPr>
              <w:pStyle w:val="a5"/>
              <w:numPr>
                <w:ilvl w:val="0"/>
                <w:numId w:val="17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Отчет о деятельности Наблюдательного совета/Совета директоров (результаты оценки)</w:t>
            </w:r>
          </w:p>
          <w:p w:rsidR="009B6F7B" w:rsidRPr="009B6F7B" w:rsidRDefault="009B6F7B" w:rsidP="009B6F7B">
            <w:pPr>
              <w:pStyle w:val="a5"/>
              <w:numPr>
                <w:ilvl w:val="0"/>
                <w:numId w:val="17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Отчет о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секретаря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Наблюдательного совета/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корпоративного секретаря 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Совета директоров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tr-TR"/>
              </w:rPr>
              <w:t>Работа с населением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04CD" w:rsidRPr="009B6F7B" w:rsidRDefault="005604CD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Режим и график работы организации;</w:t>
            </w:r>
          </w:p>
          <w:p w:rsidR="005604CD" w:rsidRPr="009B6F7B" w:rsidRDefault="005604CD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График работы и часы приема медицинского работника;</w:t>
            </w:r>
          </w:p>
          <w:p w:rsidR="005604CD" w:rsidRPr="009B6F7B" w:rsidRDefault="005604CD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ФИО работников по медицинским специальностям:</w:t>
            </w:r>
          </w:p>
          <w:p w:rsidR="005604CD" w:rsidRPr="009B6F7B" w:rsidRDefault="005604CD" w:rsidP="005604CD">
            <w:pPr>
              <w:pStyle w:val="a5"/>
              <w:numPr>
                <w:ilvl w:val="7"/>
                <w:numId w:val="7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классификация);</w:t>
            </w:r>
          </w:p>
          <w:p w:rsidR="005604CD" w:rsidRPr="009B6F7B" w:rsidRDefault="005604CD" w:rsidP="005604CD">
            <w:pPr>
              <w:pStyle w:val="a5"/>
              <w:numPr>
                <w:ilvl w:val="7"/>
                <w:numId w:val="7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Сведения из сертификата специалиста (специальность, соответствующая занимаемая должность, срок действия);</w:t>
            </w:r>
          </w:p>
          <w:p w:rsidR="002C43B8" w:rsidRPr="009B6F7B" w:rsidRDefault="005604CD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 результатах проверок;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lastRenderedPageBreak/>
              <w:t>График приема граждан руководителем организаци</w:t>
            </w:r>
            <w:r w:rsidR="008E0B34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й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и иными уполномоченными лицами с указанием телефона, адреса электронной почты;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</w:t>
            </w:r>
            <w:r w:rsidR="00597AE9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об основной деятельности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: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видах медицинской помощи;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возможности получения медицинских услуг в рамках ГОБМП;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порядке, об объеме и условиях оказания медицинской помощи в рамках ГОБМП;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перечне жизненно необходимых и важнейших лекарственных препаратов для медицинского применения; 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 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 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      </w:r>
            <w:r w:rsidR="00597AE9"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 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скидкой;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О сроках, порядке, результатах проводимой диспансеризации населения в медицинской организации, оказывающей ПМСП, и имеющей прикрепленное население; 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правилах записи на первичный прием/консультацию/обследование (в том числе через портал электронного правительства e.gov);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правилах подготовки к диагностическим исследованиям;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правилах и сроках госпитализации;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Перечень и правила предоставления платных медицинских услуг;</w:t>
            </w:r>
          </w:p>
          <w:p w:rsidR="002C43B8" w:rsidRPr="009B6F7B" w:rsidRDefault="002C43B8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ценах (тарифах) медицински</w:t>
            </w:r>
            <w:r w:rsidR="00597AE9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х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услуг (с приложением электронного образа документов</w:t>
            </w:r>
            <w:r w:rsidR="00597AE9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действующий прейскурант цен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);</w:t>
            </w:r>
          </w:p>
          <w:p w:rsidR="00597AE9" w:rsidRPr="009B6F7B" w:rsidRDefault="00597AE9" w:rsidP="00597AE9">
            <w:pPr>
              <w:pStyle w:val="a5"/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82" w:firstLine="14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 научно-образовательной деятельности (при наличии)</w:t>
            </w:r>
          </w:p>
          <w:p w:rsidR="00597AE9" w:rsidRPr="009B6F7B" w:rsidRDefault="00597AE9" w:rsidP="005604CD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spacing w:after="0" w:line="240" w:lineRule="auto"/>
              <w:ind w:left="0" w:firstLine="82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Формы обратной связи </w:t>
            </w:r>
          </w:p>
          <w:p w:rsidR="00597AE9" w:rsidRPr="009B6F7B" w:rsidRDefault="00597AE9" w:rsidP="00597AE9">
            <w:pPr>
              <w:pStyle w:val="a5"/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8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«вопрос-ответ» с формой отправки информации 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пользователями; опросы и голосования, ответы на часто задаваемые вопросы, интернет-приемная);</w:t>
            </w:r>
          </w:p>
          <w:p w:rsidR="00597AE9" w:rsidRPr="009B6F7B" w:rsidRDefault="00597AE9" w:rsidP="00597AE9">
            <w:pPr>
              <w:pStyle w:val="a5"/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8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отзывы потребителей услуг (прописать правило редактирования отзывов)</w:t>
            </w:r>
          </w:p>
          <w:p w:rsidR="00597AE9" w:rsidRPr="009B6F7B" w:rsidRDefault="00597AE9" w:rsidP="00597AE9">
            <w:pPr>
              <w:pStyle w:val="a5"/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8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обзоры обращений граждан и организаций (развернутая информация о поступивших обращениях и результаты их рассмотрения);</w:t>
            </w:r>
          </w:p>
          <w:p w:rsidR="00597AE9" w:rsidRPr="009B6F7B" w:rsidRDefault="00597AE9" w:rsidP="00597AE9">
            <w:pPr>
              <w:pStyle w:val="a5"/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8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 w:rsidR="002C43B8" w:rsidRPr="009B6F7B" w:rsidRDefault="00597AE9" w:rsidP="00597AE9">
            <w:pPr>
              <w:pStyle w:val="a5"/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8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возможности подачи электронных обращений через портал «электронного правительства» с размещением ссылки перехода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Нормотворческая деятельность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560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Нормативные правовые акты, применимые к организациям</w:t>
            </w:r>
            <w:r w:rsidR="00597AE9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(представляются в машиночитаемом виде);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 текущей деятельности медицинской организации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5604CD">
            <w:pPr>
              <w:pStyle w:val="a5"/>
              <w:numPr>
                <w:ilvl w:val="0"/>
                <w:numId w:val="19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Государственные программы (отраслевые программы, программы развития территорий), в рамках которых функционирует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организация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9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организация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по обоснованиям);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9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Статистические данные и показатели, характеризующие состояние и динамику развития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(представляются в машиночитаемом виде, применяются для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по обоснованиям);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9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Аналитические доклады и обзоры информационного характера о деятельности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9"/>
              </w:numPr>
              <w:tabs>
                <w:tab w:val="left" w:pos="493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Сведения об участии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организация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; перечни и тексты международных договоров и соглашений, заключенных (подписанных) руководителем </w:t>
            </w:r>
            <w:r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)</w:t>
            </w:r>
          </w:p>
        </w:tc>
      </w:tr>
      <w:tr w:rsidR="002C43B8" w:rsidRPr="009B6F7B" w:rsidTr="005604CD">
        <w:trPr>
          <w:trHeight w:val="453"/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Исполнение бюджета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5604CD">
            <w:pPr>
              <w:pStyle w:val="a5"/>
              <w:numPr>
                <w:ilvl w:val="0"/>
                <w:numId w:val="2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Информация об общей сумме бюджетных средств, выделенных на функционирование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за год;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21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Информация об исполнении бюджета;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Проведение конкурсов, тендеров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5604CD">
            <w:pPr>
              <w:pStyle w:val="a5"/>
              <w:numPr>
                <w:ilvl w:val="0"/>
                <w:numId w:val="13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3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lastRenderedPageBreak/>
              <w:t>Годовой план государственных закупок;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3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Информация об открытых конкурсах, аукционах, тендерах, проводимых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организацией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,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</w:t>
            </w:r>
          </w:p>
          <w:p w:rsidR="002C43B8" w:rsidRPr="009B6F7B" w:rsidRDefault="002C43B8" w:rsidP="005604CD">
            <w:pPr>
              <w:pStyle w:val="a5"/>
              <w:numPr>
                <w:ilvl w:val="0"/>
                <w:numId w:val="13"/>
              </w:numPr>
              <w:tabs>
                <w:tab w:val="left" w:pos="508"/>
              </w:tabs>
              <w:spacing w:after="0" w:line="240" w:lineRule="auto"/>
              <w:ind w:left="0" w:firstLine="224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организацией здравоохранения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Кадровое обеспечение медицинской организации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1) Сведения о вакантных должностях в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2) Квалификационные требования к кандидатам на вакантную должность;</w:t>
            </w:r>
          </w:p>
          <w:p w:rsidR="002C43B8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3) Номера телефонов, адреса электронной почты и Ф.И.О. лиц, уполномоченных консультировать по вопросам замещения вакантных должностей;</w:t>
            </w:r>
          </w:p>
        </w:tc>
      </w:tr>
      <w:tr w:rsidR="002C43B8" w:rsidRPr="009B6F7B" w:rsidTr="00F00858">
        <w:trPr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Информационная поддержка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1)Актуальная лента новостей (с созданием архива новостей);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2) Анонсы предстоящих официальных событий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3) Тексты официальных заявлений и выступлений первых руководителей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и другие материалы информационного характера, напрямую касающихся сфер</w:t>
            </w:r>
            <w:r w:rsidR="00FE7146"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ыздравоохранения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4) Перечни информационных систем общего пользования, банков данных, реестров, регистров, находящихся в ведении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.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Краткая информация о назначении информационных систем и о порядке их использования с размещением ссылки перехода;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5) Полезные ссылки (правительственные интернет-ресурсы, веб-портал «электронного правительства», база данных законодательства);</w:t>
            </w:r>
          </w:p>
          <w:p w:rsidR="009B6F7B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</w:t>
            </w:r>
          </w:p>
          <w:p w:rsidR="002C43B8" w:rsidRPr="009B6F7B" w:rsidRDefault="002C43B8" w:rsidP="009B6F7B">
            <w:pPr>
              <w:tabs>
                <w:tab w:val="left" w:pos="366"/>
              </w:tabs>
              <w:spacing w:after="0" w:line="240" w:lineRule="auto"/>
              <w:ind w:firstLine="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 xml:space="preserve">7) Методическая и консультационная поддержка (в пределах компетенции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)</w:t>
            </w:r>
          </w:p>
        </w:tc>
      </w:tr>
      <w:tr w:rsidR="002C43B8" w:rsidRPr="009B6F7B" w:rsidTr="009B6F7B">
        <w:trPr>
          <w:trHeight w:val="326"/>
          <w:jc w:val="center"/>
        </w:trPr>
        <w:tc>
          <w:tcPr>
            <w:tcW w:w="2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</w:p>
        </w:tc>
        <w:tc>
          <w:tcPr>
            <w:tcW w:w="16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067E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  <w:t>Другое</w:t>
            </w:r>
          </w:p>
        </w:tc>
        <w:tc>
          <w:tcPr>
            <w:tcW w:w="3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3B8" w:rsidRPr="009B6F7B" w:rsidRDefault="002C43B8" w:rsidP="005604CD">
            <w:pPr>
              <w:tabs>
                <w:tab w:val="left" w:pos="366"/>
              </w:tabs>
              <w:spacing w:after="0" w:line="240" w:lineRule="auto"/>
              <w:ind w:firstLine="22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tr-TR"/>
              </w:rPr>
            </w:pP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Иная информация, которая размещается, опубликовывается по решению учредителя и (или) руководителя </w:t>
            </w:r>
            <w:r w:rsidR="00FE7146" w:rsidRPr="009B6F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 w:eastAsia="tr-TR"/>
              </w:rPr>
              <w:t>организации здравоохранения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(или) размещение, опубликование которой являются обязательными в соответствии с законодательством </w:t>
            </w:r>
            <w:r w:rsidR="00FE7146"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</w:t>
            </w:r>
            <w:r w:rsidRPr="009B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75D95" w:rsidRPr="009B6F7B" w:rsidRDefault="00A75D95" w:rsidP="00067E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75D95" w:rsidRPr="009B6F7B" w:rsidSect="00FE199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17" w:rsidRDefault="00034517" w:rsidP="00EB1C2B">
      <w:pPr>
        <w:spacing w:after="0" w:line="240" w:lineRule="auto"/>
      </w:pPr>
      <w:r>
        <w:separator/>
      </w:r>
    </w:p>
  </w:endnote>
  <w:endnote w:type="continuationSeparator" w:id="0">
    <w:p w:rsidR="00034517" w:rsidRDefault="00034517" w:rsidP="00E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17" w:rsidRDefault="00034517" w:rsidP="00EB1C2B">
      <w:pPr>
        <w:spacing w:after="0" w:line="240" w:lineRule="auto"/>
      </w:pPr>
      <w:r>
        <w:separator/>
      </w:r>
    </w:p>
  </w:footnote>
  <w:footnote w:type="continuationSeparator" w:id="0">
    <w:p w:rsidR="00034517" w:rsidRDefault="00034517" w:rsidP="00EB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B" w:rsidRDefault="002C11CC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2B" w:rsidRPr="00EB1C2B" w:rsidRDefault="00EB1C2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11.01.2018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015JZ4AAAAA0BAAAPAAAAAAAAAAAAAAAAAOAEAABkcnMvZG93bnJldi54bWxQSwUGAAAA&#10;AAQABADzAAAA7QUAAAAA&#10;" stroked="f">
              <v:textbox style="layout-flow:vertical;mso-layout-flow-alt:bottom-to-top">
                <w:txbxContent>
                  <w:p w:rsidR="00EB1C2B" w:rsidRPr="00EB1C2B" w:rsidRDefault="00EB1C2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11.01.2018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6DF"/>
    <w:multiLevelType w:val="hybridMultilevel"/>
    <w:tmpl w:val="36584CC6"/>
    <w:lvl w:ilvl="0" w:tplc="041F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2" w:hanging="360"/>
      </w:pPr>
    </w:lvl>
    <w:lvl w:ilvl="2" w:tplc="041F001B" w:tentative="1">
      <w:start w:val="1"/>
      <w:numFmt w:val="lowerRoman"/>
      <w:lvlText w:val="%3."/>
      <w:lvlJc w:val="right"/>
      <w:pPr>
        <w:ind w:left="2432" w:hanging="180"/>
      </w:pPr>
    </w:lvl>
    <w:lvl w:ilvl="3" w:tplc="041F000F" w:tentative="1">
      <w:start w:val="1"/>
      <w:numFmt w:val="decimal"/>
      <w:lvlText w:val="%4."/>
      <w:lvlJc w:val="left"/>
      <w:pPr>
        <w:ind w:left="3152" w:hanging="360"/>
      </w:pPr>
    </w:lvl>
    <w:lvl w:ilvl="4" w:tplc="041F0019" w:tentative="1">
      <w:start w:val="1"/>
      <w:numFmt w:val="lowerLetter"/>
      <w:lvlText w:val="%5."/>
      <w:lvlJc w:val="left"/>
      <w:pPr>
        <w:ind w:left="3872" w:hanging="360"/>
      </w:pPr>
    </w:lvl>
    <w:lvl w:ilvl="5" w:tplc="041F001B" w:tentative="1">
      <w:start w:val="1"/>
      <w:numFmt w:val="lowerRoman"/>
      <w:lvlText w:val="%6."/>
      <w:lvlJc w:val="right"/>
      <w:pPr>
        <w:ind w:left="4592" w:hanging="180"/>
      </w:pPr>
    </w:lvl>
    <w:lvl w:ilvl="6" w:tplc="041F000F" w:tentative="1">
      <w:start w:val="1"/>
      <w:numFmt w:val="decimal"/>
      <w:lvlText w:val="%7."/>
      <w:lvlJc w:val="left"/>
      <w:pPr>
        <w:ind w:left="5312" w:hanging="360"/>
      </w:pPr>
    </w:lvl>
    <w:lvl w:ilvl="7" w:tplc="041F0019" w:tentative="1">
      <w:start w:val="1"/>
      <w:numFmt w:val="lowerLetter"/>
      <w:lvlText w:val="%8."/>
      <w:lvlJc w:val="left"/>
      <w:pPr>
        <w:ind w:left="6032" w:hanging="360"/>
      </w:pPr>
    </w:lvl>
    <w:lvl w:ilvl="8" w:tplc="041F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06D834A9"/>
    <w:multiLevelType w:val="hybridMultilevel"/>
    <w:tmpl w:val="3050DDCC"/>
    <w:lvl w:ilvl="0" w:tplc="5D9A6D26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A06921"/>
    <w:multiLevelType w:val="hybridMultilevel"/>
    <w:tmpl w:val="884C6806"/>
    <w:lvl w:ilvl="0" w:tplc="720A735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07FF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A85B00"/>
    <w:multiLevelType w:val="hybridMultilevel"/>
    <w:tmpl w:val="F4DE8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5B3E"/>
    <w:multiLevelType w:val="hybridMultilevel"/>
    <w:tmpl w:val="22F46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4B15"/>
    <w:multiLevelType w:val="hybridMultilevel"/>
    <w:tmpl w:val="D2246BDC"/>
    <w:lvl w:ilvl="0" w:tplc="5AFE48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25E53"/>
    <w:multiLevelType w:val="hybridMultilevel"/>
    <w:tmpl w:val="A656E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00"/>
    <w:multiLevelType w:val="hybridMultilevel"/>
    <w:tmpl w:val="AFEA2A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00B3"/>
    <w:multiLevelType w:val="hybridMultilevel"/>
    <w:tmpl w:val="E328F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713DE"/>
    <w:multiLevelType w:val="multilevel"/>
    <w:tmpl w:val="83EC9B94"/>
    <w:lvl w:ilvl="0">
      <w:start w:val="1"/>
      <w:numFmt w:val="decimal"/>
      <w:lvlText w:val="%1)"/>
      <w:lvlJc w:val="left"/>
      <w:pPr>
        <w:ind w:left="360" w:hanging="360"/>
      </w:pPr>
      <w:rPr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BE49B8"/>
    <w:multiLevelType w:val="hybridMultilevel"/>
    <w:tmpl w:val="B276C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01CC0"/>
    <w:multiLevelType w:val="hybridMultilevel"/>
    <w:tmpl w:val="1BBAF250"/>
    <w:lvl w:ilvl="0" w:tplc="D31A11A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43673F3"/>
    <w:multiLevelType w:val="hybridMultilevel"/>
    <w:tmpl w:val="CE5C50D4"/>
    <w:lvl w:ilvl="0" w:tplc="DF8A5E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919E3"/>
    <w:multiLevelType w:val="hybridMultilevel"/>
    <w:tmpl w:val="CA2A3C06"/>
    <w:lvl w:ilvl="0" w:tplc="800028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FC33D9"/>
    <w:multiLevelType w:val="hybridMultilevel"/>
    <w:tmpl w:val="D8143732"/>
    <w:lvl w:ilvl="0" w:tplc="5B96EF38">
      <w:start w:val="1"/>
      <w:numFmt w:val="decimal"/>
      <w:lvlText w:val="%1)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6" w15:restartNumberingAfterBreak="0">
    <w:nsid w:val="65BC3586"/>
    <w:multiLevelType w:val="hybridMultilevel"/>
    <w:tmpl w:val="687EFF74"/>
    <w:lvl w:ilvl="0" w:tplc="CC66D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E5B2D"/>
    <w:multiLevelType w:val="hybridMultilevel"/>
    <w:tmpl w:val="7B46C964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4E8E"/>
    <w:multiLevelType w:val="hybridMultilevel"/>
    <w:tmpl w:val="A656E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47F1"/>
    <w:multiLevelType w:val="hybridMultilevel"/>
    <w:tmpl w:val="725A5C04"/>
    <w:lvl w:ilvl="0" w:tplc="02FAB0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3415"/>
    <w:multiLevelType w:val="hybridMultilevel"/>
    <w:tmpl w:val="DE9A70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F7BA0"/>
    <w:multiLevelType w:val="hybridMultilevel"/>
    <w:tmpl w:val="397A7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1718"/>
    <w:multiLevelType w:val="hybridMultilevel"/>
    <w:tmpl w:val="83106068"/>
    <w:lvl w:ilvl="0" w:tplc="FEA217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F1F54"/>
    <w:multiLevelType w:val="hybridMultilevel"/>
    <w:tmpl w:val="5640342E"/>
    <w:lvl w:ilvl="0" w:tplc="36AA786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22"/>
  </w:num>
  <w:num w:numId="5">
    <w:abstractNumId w:val="7"/>
  </w:num>
  <w:num w:numId="6">
    <w:abstractNumId w:val="5"/>
  </w:num>
  <w:num w:numId="7">
    <w:abstractNumId w:val="10"/>
  </w:num>
  <w:num w:numId="8">
    <w:abstractNumId w:val="23"/>
  </w:num>
  <w:num w:numId="9">
    <w:abstractNumId w:val="13"/>
  </w:num>
  <w:num w:numId="10">
    <w:abstractNumId w:val="14"/>
  </w:num>
  <w:num w:numId="11">
    <w:abstractNumId w:val="16"/>
  </w:num>
  <w:num w:numId="12">
    <w:abstractNumId w:val="18"/>
  </w:num>
  <w:num w:numId="13">
    <w:abstractNumId w:val="21"/>
  </w:num>
  <w:num w:numId="14">
    <w:abstractNumId w:val="9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1"/>
  </w:num>
  <w:num w:numId="20">
    <w:abstractNumId w:val="12"/>
  </w:num>
  <w:num w:numId="21">
    <w:abstractNumId w:val="4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5"/>
    <w:rsid w:val="00034517"/>
    <w:rsid w:val="00045542"/>
    <w:rsid w:val="00067E88"/>
    <w:rsid w:val="000D1B1B"/>
    <w:rsid w:val="000F4BD0"/>
    <w:rsid w:val="00146393"/>
    <w:rsid w:val="001B4926"/>
    <w:rsid w:val="0020227E"/>
    <w:rsid w:val="002C11CC"/>
    <w:rsid w:val="002C43B8"/>
    <w:rsid w:val="003869F6"/>
    <w:rsid w:val="00406EC9"/>
    <w:rsid w:val="00415C1F"/>
    <w:rsid w:val="00435FA1"/>
    <w:rsid w:val="004D0F23"/>
    <w:rsid w:val="00511885"/>
    <w:rsid w:val="005604CD"/>
    <w:rsid w:val="00597AE9"/>
    <w:rsid w:val="005F733B"/>
    <w:rsid w:val="006441E9"/>
    <w:rsid w:val="00671BE8"/>
    <w:rsid w:val="00672CA9"/>
    <w:rsid w:val="006D304D"/>
    <w:rsid w:val="0071032C"/>
    <w:rsid w:val="007749A4"/>
    <w:rsid w:val="008E0B34"/>
    <w:rsid w:val="008F6759"/>
    <w:rsid w:val="009773AE"/>
    <w:rsid w:val="009B6F7B"/>
    <w:rsid w:val="00A64EF5"/>
    <w:rsid w:val="00A75D95"/>
    <w:rsid w:val="00A76489"/>
    <w:rsid w:val="00A80927"/>
    <w:rsid w:val="00A9610F"/>
    <w:rsid w:val="00AA6A13"/>
    <w:rsid w:val="00AB41FD"/>
    <w:rsid w:val="00AE0309"/>
    <w:rsid w:val="00BC64CB"/>
    <w:rsid w:val="00BC7E68"/>
    <w:rsid w:val="00BD2D75"/>
    <w:rsid w:val="00C97F43"/>
    <w:rsid w:val="00CB0872"/>
    <w:rsid w:val="00CB1B1E"/>
    <w:rsid w:val="00D94197"/>
    <w:rsid w:val="00EB1C2B"/>
    <w:rsid w:val="00EC66A0"/>
    <w:rsid w:val="00ED706B"/>
    <w:rsid w:val="00F00858"/>
    <w:rsid w:val="00F9059B"/>
    <w:rsid w:val="00FA1418"/>
    <w:rsid w:val="00FB687A"/>
    <w:rsid w:val="00FE199B"/>
    <w:rsid w:val="00FE7146"/>
    <w:rsid w:val="00FF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AF94"/>
  <w15:docId w15:val="{B8339CB7-42DA-481B-ACB7-8F187052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BD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3">
    <w:name w:val="Normal (Web)"/>
    <w:basedOn w:val="a"/>
    <w:uiPriority w:val="99"/>
    <w:unhideWhenUsed/>
    <w:rsid w:val="000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4">
    <w:name w:val="Hyperlink"/>
    <w:basedOn w:val="a0"/>
    <w:uiPriority w:val="99"/>
    <w:semiHidden/>
    <w:unhideWhenUsed/>
    <w:rsid w:val="000F4B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1B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B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1C2B"/>
  </w:style>
  <w:style w:type="paragraph" w:styleId="a8">
    <w:name w:val="footer"/>
    <w:basedOn w:val="a"/>
    <w:link w:val="a9"/>
    <w:uiPriority w:val="99"/>
    <w:semiHidden/>
    <w:unhideWhenUsed/>
    <w:rsid w:val="00EB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221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Шаяхметов Ерасыл Ганиевмч</dc:creator>
  <cp:lastModifiedBy>Пользователь Windows</cp:lastModifiedBy>
  <cp:revision>2</cp:revision>
  <dcterms:created xsi:type="dcterms:W3CDTF">2019-11-18T09:30:00Z</dcterms:created>
  <dcterms:modified xsi:type="dcterms:W3CDTF">2019-11-18T09:30:00Z</dcterms:modified>
</cp:coreProperties>
</file>