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98" w:rsidRPr="00126503" w:rsidRDefault="00126503" w:rsidP="00126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26503">
        <w:rPr>
          <w:rFonts w:ascii="Times New Roman" w:hAnsi="Times New Roman" w:cs="Times New Roman"/>
          <w:sz w:val="24"/>
          <w:szCs w:val="24"/>
        </w:rPr>
        <w:t>Утверждаю:</w:t>
      </w:r>
    </w:p>
    <w:p w:rsidR="00126503" w:rsidRPr="00126503" w:rsidRDefault="00126503" w:rsidP="00126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6503">
        <w:rPr>
          <w:rFonts w:ascii="Times New Roman" w:hAnsi="Times New Roman" w:cs="Times New Roman"/>
          <w:sz w:val="24"/>
          <w:szCs w:val="24"/>
        </w:rPr>
        <w:t xml:space="preserve">              Главный врач ГКП на ПХВ                           </w:t>
      </w:r>
    </w:p>
    <w:p w:rsidR="00126503" w:rsidRDefault="00126503" w:rsidP="00126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«Городская поликлиника №29»</w:t>
      </w:r>
    </w:p>
    <w:p w:rsidR="00E51570" w:rsidRPr="00126503" w:rsidRDefault="00E51570" w:rsidP="001265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 Садыкова А.М.</w:t>
      </w:r>
    </w:p>
    <w:p w:rsidR="00126503" w:rsidRPr="00126503" w:rsidRDefault="00126503" w:rsidP="001265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6503" w:rsidRDefault="00126503"/>
    <w:p w:rsidR="00126503" w:rsidRDefault="00126503"/>
    <w:p w:rsidR="00126503" w:rsidRDefault="00126503"/>
    <w:p w:rsidR="00126503" w:rsidRDefault="00126503"/>
    <w:p w:rsidR="00126503" w:rsidRDefault="00126503"/>
    <w:p w:rsidR="00126503" w:rsidRPr="00126503" w:rsidRDefault="00126503" w:rsidP="001265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503">
        <w:rPr>
          <w:rFonts w:ascii="Times New Roman" w:hAnsi="Times New Roman" w:cs="Times New Roman"/>
          <w:b/>
          <w:sz w:val="28"/>
          <w:szCs w:val="28"/>
        </w:rPr>
        <w:t>План работы Наблюдательного совета</w:t>
      </w:r>
    </w:p>
    <w:p w:rsidR="00126503" w:rsidRDefault="00126503" w:rsidP="001265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503">
        <w:rPr>
          <w:rFonts w:ascii="Times New Roman" w:hAnsi="Times New Roman" w:cs="Times New Roman"/>
          <w:b/>
          <w:sz w:val="28"/>
          <w:szCs w:val="28"/>
        </w:rPr>
        <w:t>ГКП на ПХВ «Городская поликлиника №29» Управления общественного здоровья г. Алматы на 2019 год</w:t>
      </w:r>
    </w:p>
    <w:p w:rsidR="00126503" w:rsidRDefault="00126503" w:rsidP="001265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503" w:rsidRDefault="00126503" w:rsidP="001265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503" w:rsidRDefault="00126503" w:rsidP="001265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Совещание Наблюдательного совета 19 июля 2019 года в             09ч.-00м.</w:t>
      </w:r>
    </w:p>
    <w:p w:rsidR="00E51570" w:rsidRDefault="00E51570" w:rsidP="00E5157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51570">
        <w:rPr>
          <w:rFonts w:ascii="Times New Roman" w:hAnsi="Times New Roman" w:cs="Times New Roman"/>
          <w:sz w:val="28"/>
          <w:szCs w:val="28"/>
        </w:rPr>
        <w:t xml:space="preserve">Повестка дня: Утверждение </w:t>
      </w:r>
      <w:r>
        <w:rPr>
          <w:rFonts w:ascii="Times New Roman" w:hAnsi="Times New Roman" w:cs="Times New Roman"/>
          <w:sz w:val="28"/>
          <w:szCs w:val="28"/>
        </w:rPr>
        <w:t xml:space="preserve">и ознакомление </w:t>
      </w:r>
      <w:r w:rsidRPr="00E51570">
        <w:rPr>
          <w:rFonts w:ascii="Times New Roman" w:hAnsi="Times New Roman" w:cs="Times New Roman"/>
          <w:sz w:val="28"/>
          <w:szCs w:val="28"/>
        </w:rPr>
        <w:t>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570">
        <w:rPr>
          <w:rFonts w:ascii="Times New Roman" w:hAnsi="Times New Roman" w:cs="Times New Roman"/>
          <w:sz w:val="28"/>
          <w:szCs w:val="28"/>
        </w:rPr>
        <w:t>избрание Председателя и секретаря НС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570" w:rsidRPr="00E51570" w:rsidRDefault="00E51570" w:rsidP="00E5157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26503" w:rsidRDefault="00126503" w:rsidP="001265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Совещание Наблюдательного совета 7 ноября 2019 года в </w:t>
      </w:r>
    </w:p>
    <w:p w:rsidR="00126503" w:rsidRDefault="00126503" w:rsidP="0012650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09ч.-00м.</w:t>
      </w:r>
    </w:p>
    <w:p w:rsidR="00E51570" w:rsidRDefault="00E51570" w:rsidP="001265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51570">
        <w:rPr>
          <w:rFonts w:ascii="Times New Roman" w:hAnsi="Times New Roman" w:cs="Times New Roman"/>
          <w:sz w:val="28"/>
          <w:szCs w:val="28"/>
        </w:rPr>
        <w:t>Повестка дня: Утверждение штатного расписания,</w:t>
      </w:r>
      <w:r>
        <w:rPr>
          <w:rFonts w:ascii="Times New Roman" w:hAnsi="Times New Roman" w:cs="Times New Roman"/>
          <w:sz w:val="28"/>
          <w:szCs w:val="28"/>
        </w:rPr>
        <w:t xml:space="preserve"> План финансирования,</w:t>
      </w:r>
      <w:r w:rsidRPr="00E51570">
        <w:rPr>
          <w:rFonts w:ascii="Times New Roman" w:hAnsi="Times New Roman" w:cs="Times New Roman"/>
          <w:sz w:val="28"/>
          <w:szCs w:val="28"/>
        </w:rPr>
        <w:t xml:space="preserve"> анализ деятельности Поликлиники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570" w:rsidRPr="00E51570" w:rsidRDefault="00E51570" w:rsidP="001265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26503" w:rsidRDefault="00126503" w:rsidP="001265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Совещание наблюдательного совета 18 декабря 2019 года в </w:t>
      </w:r>
    </w:p>
    <w:p w:rsidR="00126503" w:rsidRDefault="00126503" w:rsidP="0012650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09ч.-00м.</w:t>
      </w:r>
    </w:p>
    <w:p w:rsidR="00E51570" w:rsidRDefault="00E51570" w:rsidP="001265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51570">
        <w:rPr>
          <w:rFonts w:ascii="Times New Roman" w:hAnsi="Times New Roman" w:cs="Times New Roman"/>
          <w:sz w:val="28"/>
          <w:szCs w:val="28"/>
        </w:rPr>
        <w:t>Повестка дня: План финансирования, итоги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570" w:rsidRDefault="00E51570" w:rsidP="001265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51570" w:rsidRDefault="00E51570" w:rsidP="001265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51570" w:rsidRPr="00E51570" w:rsidRDefault="00E51570" w:rsidP="001265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Наблюдательном совете возможен созыв внеочередного</w:t>
      </w:r>
      <w:bookmarkStart w:id="0" w:name="_GoBack"/>
      <w:bookmarkEnd w:id="0"/>
      <w:r w:rsidRPr="00E51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503" w:rsidRDefault="00126503" w:rsidP="001265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6503" w:rsidRPr="00126503" w:rsidRDefault="00126503" w:rsidP="001265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126503" w:rsidRPr="0012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03252"/>
    <w:multiLevelType w:val="hybridMultilevel"/>
    <w:tmpl w:val="D5C0C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FF"/>
    <w:rsid w:val="00010E5A"/>
    <w:rsid w:val="000B1A16"/>
    <w:rsid w:val="000B7D4D"/>
    <w:rsid w:val="001011BF"/>
    <w:rsid w:val="00111ED2"/>
    <w:rsid w:val="00126503"/>
    <w:rsid w:val="00147387"/>
    <w:rsid w:val="00167EA5"/>
    <w:rsid w:val="001A2D7D"/>
    <w:rsid w:val="001B0BFC"/>
    <w:rsid w:val="002409A9"/>
    <w:rsid w:val="00243EE7"/>
    <w:rsid w:val="0028258F"/>
    <w:rsid w:val="002E4652"/>
    <w:rsid w:val="00303D1C"/>
    <w:rsid w:val="00346528"/>
    <w:rsid w:val="003F41C6"/>
    <w:rsid w:val="00423440"/>
    <w:rsid w:val="004479A8"/>
    <w:rsid w:val="0046747D"/>
    <w:rsid w:val="00494E3C"/>
    <w:rsid w:val="0056622A"/>
    <w:rsid w:val="00567C6C"/>
    <w:rsid w:val="005F6FFE"/>
    <w:rsid w:val="00633D2E"/>
    <w:rsid w:val="00770FE9"/>
    <w:rsid w:val="008B4B98"/>
    <w:rsid w:val="008C6CA3"/>
    <w:rsid w:val="008D1646"/>
    <w:rsid w:val="0095442B"/>
    <w:rsid w:val="009E5605"/>
    <w:rsid w:val="00A26326"/>
    <w:rsid w:val="00A51961"/>
    <w:rsid w:val="00AC71B9"/>
    <w:rsid w:val="00B205AA"/>
    <w:rsid w:val="00BC1121"/>
    <w:rsid w:val="00BE50A6"/>
    <w:rsid w:val="00CC2A35"/>
    <w:rsid w:val="00D57F8B"/>
    <w:rsid w:val="00E51570"/>
    <w:rsid w:val="00E64128"/>
    <w:rsid w:val="00E73B41"/>
    <w:rsid w:val="00E7690E"/>
    <w:rsid w:val="00F20ABD"/>
    <w:rsid w:val="00F64735"/>
    <w:rsid w:val="00FA09FF"/>
    <w:rsid w:val="00F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D6AF"/>
  <w15:chartTrackingRefBased/>
  <w15:docId w15:val="{51876E67-C5D2-4C22-87DF-C7BC2D4D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5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2019-11-18T10:59:00Z</dcterms:created>
  <dcterms:modified xsi:type="dcterms:W3CDTF">2019-11-18T10:59:00Z</dcterms:modified>
</cp:coreProperties>
</file>